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8A" w:rsidRDefault="000F298A" w:rsidP="00A0362C">
      <w:pPr>
        <w:pStyle w:val="1"/>
      </w:pPr>
    </w:p>
    <w:p w:rsidR="000F298A" w:rsidRDefault="000F298A" w:rsidP="00BC1527">
      <w:pPr>
        <w:pStyle w:val="2"/>
        <w:spacing w:before="0" w:beforeAutospacing="0" w:after="0" w:afterAutospacing="0"/>
        <w:ind w:firstLine="540"/>
        <w:jc w:val="center"/>
        <w:rPr>
          <w:bCs w:val="0"/>
          <w:sz w:val="24"/>
          <w:szCs w:val="24"/>
        </w:rPr>
      </w:pPr>
    </w:p>
    <w:p w:rsidR="000F298A" w:rsidRDefault="000F298A" w:rsidP="00E57D67">
      <w:pPr>
        <w:pStyle w:val="a6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 wp14:anchorId="51D593DD" wp14:editId="09966AD1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8A" w:rsidRDefault="000F298A" w:rsidP="000F298A">
      <w:pPr>
        <w:pStyle w:val="a6"/>
        <w:rPr>
          <w:rFonts w:ascii="Arial Black" w:hAnsi="Arial Black" w:cs="Arial"/>
          <w:sz w:val="28"/>
          <w:szCs w:val="28"/>
        </w:rPr>
      </w:pPr>
    </w:p>
    <w:p w:rsidR="000F298A" w:rsidRDefault="000F298A" w:rsidP="000F298A">
      <w:pPr>
        <w:pStyle w:val="a6"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0F298A" w:rsidRDefault="000F298A" w:rsidP="000F298A">
      <w:pPr>
        <w:pStyle w:val="a6"/>
        <w:tabs>
          <w:tab w:val="left" w:pos="720"/>
        </w:tabs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учреждение «Детский сад №1 с. Сергокала»</w:t>
      </w:r>
    </w:p>
    <w:p w:rsidR="000F298A" w:rsidRDefault="000F298A" w:rsidP="000F298A">
      <w:pPr>
        <w:pStyle w:val="a6"/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Сергокалинского района</w:t>
      </w:r>
    </w:p>
    <w:p w:rsidR="000F298A" w:rsidRDefault="000F298A" w:rsidP="000F298A">
      <w:pPr>
        <w:pStyle w:val="a6"/>
        <w:tabs>
          <w:tab w:val="left" w:pos="1380"/>
        </w:tabs>
        <w:rPr>
          <w:rFonts w:ascii="MS Mincho" w:eastAsia="MS Mincho" w:hAnsi="MS Mincho" w:cs="Arial"/>
          <w:color w:val="0070C0"/>
          <w:sz w:val="28"/>
          <w:szCs w:val="28"/>
        </w:rPr>
      </w:pPr>
    </w:p>
    <w:p w:rsidR="000F298A" w:rsidRDefault="000F298A" w:rsidP="000F298A">
      <w:pPr>
        <w:pStyle w:val="a6"/>
        <w:tabs>
          <w:tab w:val="left" w:pos="1380"/>
        </w:tabs>
        <w:jc w:val="left"/>
        <w:rPr>
          <w:rFonts w:ascii="MS Mincho" w:eastAsia="MS Mincho" w:hAnsi="MS Mincho" w:cs="Arial"/>
          <w:color w:val="0070C0"/>
          <w:sz w:val="22"/>
          <w:szCs w:val="22"/>
        </w:rPr>
      </w:pPr>
      <w:r>
        <w:rPr>
          <w:rFonts w:ascii="MS Mincho" w:eastAsia="MS Mincho" w:hAnsi="MS Mincho" w:cs="Arial" w:hint="eastAsia"/>
          <w:color w:val="0070C0"/>
          <w:sz w:val="24"/>
          <w:szCs w:val="24"/>
        </w:rPr>
        <w:t xml:space="preserve">   </w:t>
      </w:r>
      <w:r>
        <w:rPr>
          <w:rFonts w:eastAsia="MS Mincho"/>
          <w:color w:val="0070C0"/>
          <w:sz w:val="24"/>
          <w:szCs w:val="24"/>
        </w:rPr>
        <w:t xml:space="preserve">       </w:t>
      </w:r>
      <w:r>
        <w:rPr>
          <w:rFonts w:eastAsia="MS Mincho"/>
          <w:color w:val="0070C0"/>
          <w:sz w:val="22"/>
          <w:szCs w:val="22"/>
        </w:rPr>
        <w:t>368510, с. Сергокала ул. 317 Стре</w:t>
      </w:r>
      <w:r w:rsidR="00106191">
        <w:rPr>
          <w:rFonts w:eastAsia="MS Mincho"/>
          <w:color w:val="0070C0"/>
          <w:sz w:val="22"/>
          <w:szCs w:val="22"/>
        </w:rPr>
        <w:t xml:space="preserve">лковой дивизии № 11, тел. 8 (964) </w:t>
      </w:r>
      <w:r>
        <w:rPr>
          <w:rFonts w:eastAsia="MS Mincho"/>
          <w:color w:val="0070C0"/>
          <w:sz w:val="22"/>
          <w:szCs w:val="22"/>
        </w:rPr>
        <w:t>01</w:t>
      </w:r>
      <w:r w:rsidR="00106191">
        <w:rPr>
          <w:rFonts w:eastAsia="MS Mincho"/>
          <w:color w:val="0070C0"/>
          <w:sz w:val="22"/>
          <w:szCs w:val="22"/>
        </w:rPr>
        <w:t>0 76 56</w:t>
      </w:r>
    </w:p>
    <w:p w:rsidR="000F298A" w:rsidRDefault="000F298A" w:rsidP="000F298A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Kn3EdL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F298A" w:rsidRDefault="000F298A" w:rsidP="000F298A">
      <w:pPr>
        <w:pStyle w:val="a6"/>
        <w:jc w:val="left"/>
        <w:rPr>
          <w:rFonts w:eastAsia="MS Mincho"/>
          <w:color w:val="0070C0"/>
          <w:sz w:val="22"/>
          <w:szCs w:val="22"/>
        </w:rPr>
      </w:pPr>
      <w:r>
        <w:rPr>
          <w:rFonts w:eastAsia="MS Mincho"/>
          <w:color w:val="0070C0"/>
          <w:sz w:val="24"/>
          <w:szCs w:val="24"/>
        </w:rPr>
        <w:t xml:space="preserve">                 </w:t>
      </w:r>
      <w:r>
        <w:rPr>
          <w:rFonts w:eastAsia="MS Mincho"/>
          <w:color w:val="0070C0"/>
          <w:sz w:val="22"/>
          <w:szCs w:val="22"/>
        </w:rPr>
        <w:t>ОКПО 25122566,  ОГРН 1020502335160,  ИНН/КПП 0527003053/052701001</w:t>
      </w:r>
    </w:p>
    <w:p w:rsidR="000F298A" w:rsidRDefault="000F298A" w:rsidP="000F298A">
      <w:pPr>
        <w:rPr>
          <w:rFonts w:eastAsia="Times New Roman"/>
          <w:sz w:val="24"/>
          <w:szCs w:val="24"/>
        </w:rPr>
      </w:pPr>
    </w:p>
    <w:p w:rsidR="000F298A" w:rsidRDefault="000F298A" w:rsidP="00BC1527">
      <w:pPr>
        <w:pStyle w:val="2"/>
        <w:spacing w:before="0" w:beforeAutospacing="0" w:after="0" w:afterAutospacing="0"/>
        <w:ind w:firstLine="540"/>
        <w:jc w:val="center"/>
        <w:rPr>
          <w:bCs w:val="0"/>
          <w:sz w:val="24"/>
          <w:szCs w:val="24"/>
        </w:rPr>
      </w:pPr>
    </w:p>
    <w:p w:rsidR="00320F2A" w:rsidRPr="000F298A" w:rsidRDefault="000F298A" w:rsidP="000F298A">
      <w:pPr>
        <w:pStyle w:val="2"/>
        <w:spacing w:before="0" w:beforeAutospacing="0" w:after="0" w:afterAutospacing="0" w:line="360" w:lineRule="auto"/>
        <w:jc w:val="center"/>
        <w:rPr>
          <w:bCs w:val="0"/>
          <w:color w:val="943634" w:themeColor="accent2" w:themeShade="BF"/>
          <w:sz w:val="44"/>
          <w:szCs w:val="44"/>
        </w:rPr>
      </w:pPr>
      <w:r w:rsidRPr="000F298A">
        <w:rPr>
          <w:bCs w:val="0"/>
          <w:color w:val="943634" w:themeColor="accent2" w:themeShade="BF"/>
          <w:sz w:val="44"/>
          <w:szCs w:val="44"/>
        </w:rPr>
        <w:t>Доклад на</w:t>
      </w:r>
    </w:p>
    <w:p w:rsidR="000F298A" w:rsidRPr="000F298A" w:rsidRDefault="000F298A" w:rsidP="000F298A">
      <w:pPr>
        <w:shd w:val="clear" w:color="auto" w:fill="FFFFFF"/>
        <w:spacing w:after="0" w:line="36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44"/>
          <w:szCs w:val="44"/>
        </w:rPr>
      </w:pPr>
      <w:r w:rsidRPr="000F298A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44"/>
          <w:szCs w:val="44"/>
        </w:rPr>
        <w:t>п</w:t>
      </w:r>
      <w:r w:rsidR="00BC1527" w:rsidRPr="000F298A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44"/>
          <w:szCs w:val="44"/>
        </w:rPr>
        <w:t>едагогический совет:</w:t>
      </w:r>
    </w:p>
    <w:p w:rsidR="000F298A" w:rsidRPr="000F298A" w:rsidRDefault="00BC1527" w:rsidP="000F29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pacing w:val="-1"/>
          <w:sz w:val="44"/>
          <w:szCs w:val="44"/>
        </w:rPr>
      </w:pPr>
      <w:r w:rsidRPr="000F298A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44"/>
          <w:szCs w:val="44"/>
        </w:rPr>
        <w:t>на тему:</w:t>
      </w:r>
    </w:p>
    <w:p w:rsidR="00BC1527" w:rsidRPr="000F298A" w:rsidRDefault="00BC1527" w:rsidP="000F29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0F298A">
        <w:rPr>
          <w:rFonts w:ascii="Times New Roman" w:hAnsi="Times New Roman" w:cs="Times New Roman"/>
          <w:b/>
          <w:color w:val="943634" w:themeColor="accent2" w:themeShade="BF"/>
          <w:spacing w:val="-1"/>
          <w:sz w:val="44"/>
          <w:szCs w:val="44"/>
        </w:rPr>
        <w:t>«Воспитание у дошкольников интереса к занятиям физической культуры</w:t>
      </w:r>
      <w:r w:rsidR="00E4629B" w:rsidRPr="000F298A">
        <w:rPr>
          <w:rFonts w:ascii="Times New Roman" w:hAnsi="Times New Roman" w:cs="Times New Roman"/>
          <w:b/>
          <w:color w:val="943634" w:themeColor="accent2" w:themeShade="BF"/>
          <w:spacing w:val="-1"/>
          <w:sz w:val="44"/>
          <w:szCs w:val="44"/>
        </w:rPr>
        <w:t xml:space="preserve"> </w:t>
      </w:r>
      <w:r w:rsidRPr="000F298A">
        <w:rPr>
          <w:rFonts w:ascii="Times New Roman" w:hAnsi="Times New Roman" w:cs="Times New Roman"/>
          <w:b/>
          <w:color w:val="943634" w:themeColor="accent2" w:themeShade="BF"/>
          <w:spacing w:val="-1"/>
          <w:sz w:val="44"/>
          <w:szCs w:val="44"/>
        </w:rPr>
        <w:t xml:space="preserve">при </w:t>
      </w:r>
      <w:r w:rsidRPr="000F298A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формировании сознательного отношения к ЗОЖ»</w:t>
      </w:r>
    </w:p>
    <w:p w:rsidR="00BC1527" w:rsidRPr="00BC1527" w:rsidRDefault="00BC1527" w:rsidP="000F298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07" w:rsidRDefault="00B93A07" w:rsidP="000F298A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</w:p>
    <w:p w:rsidR="00B93A07" w:rsidRDefault="00B93A07" w:rsidP="000F298A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</w:p>
    <w:p w:rsidR="000F298A" w:rsidRPr="000F298A" w:rsidRDefault="00320F2A" w:rsidP="000F298A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  <w:r w:rsidRPr="000F298A">
        <w:rPr>
          <w:rFonts w:ascii="Times New Roman" w:hAnsi="Times New Roman" w:cs="Times New Roman"/>
          <w:color w:val="0070C0"/>
          <w:sz w:val="28"/>
          <w:szCs w:val="28"/>
        </w:rPr>
        <w:t>Подготовил инструктор по физ</w:t>
      </w:r>
      <w:r w:rsidR="000F298A" w:rsidRPr="000F298A">
        <w:rPr>
          <w:rFonts w:ascii="Times New Roman" w:hAnsi="Times New Roman" w:cs="Times New Roman"/>
          <w:color w:val="0070C0"/>
          <w:sz w:val="28"/>
          <w:szCs w:val="28"/>
        </w:rPr>
        <w:t xml:space="preserve">ической культуре  </w:t>
      </w:r>
    </w:p>
    <w:p w:rsidR="00320F2A" w:rsidRPr="000F298A" w:rsidRDefault="000F298A" w:rsidP="000F298A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  <w:r w:rsidRPr="000F298A">
        <w:rPr>
          <w:rFonts w:ascii="Times New Roman" w:hAnsi="Times New Roman" w:cs="Times New Roman"/>
          <w:color w:val="0070C0"/>
          <w:sz w:val="28"/>
          <w:szCs w:val="28"/>
        </w:rPr>
        <w:t>Дарсамова З.С.</w:t>
      </w:r>
      <w:r w:rsidR="00320F2A" w:rsidRPr="000F298A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20F2A" w:rsidRPr="00BC1527" w:rsidRDefault="00320F2A" w:rsidP="00BC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F2A" w:rsidRDefault="00320F2A" w:rsidP="00BC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D67" w:rsidRDefault="00E57D67" w:rsidP="000F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67" w:rsidRPr="00BC1527" w:rsidRDefault="00E57D67" w:rsidP="000F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527" w:rsidRPr="000F298A" w:rsidRDefault="002E5527" w:rsidP="00B93A07">
      <w:pPr>
        <w:shd w:val="clear" w:color="auto" w:fill="FFFFFF"/>
        <w:spacing w:after="0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lastRenderedPageBreak/>
        <w:t>Уважаемые коллеги! На сегодняшний день</w:t>
      </w:r>
      <w:r w:rsidR="000F298A">
        <w:rPr>
          <w:rFonts w:ascii="Times New Roman" w:hAnsi="Times New Roman" w:cs="Times New Roman"/>
          <w:sz w:val="28"/>
          <w:szCs w:val="28"/>
        </w:rPr>
        <w:t>,</w:t>
      </w:r>
      <w:r w:rsidRPr="000F298A">
        <w:rPr>
          <w:rFonts w:ascii="Times New Roman" w:hAnsi="Times New Roman" w:cs="Times New Roman"/>
          <w:sz w:val="28"/>
          <w:szCs w:val="28"/>
        </w:rPr>
        <w:t xml:space="preserve"> следуя запросам общества и населения,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следуя основным целям и задачам модернизации в системе образования одним из условий </w:t>
      </w:r>
      <w:r w:rsidRPr="000F298A">
        <w:rPr>
          <w:rFonts w:ascii="Times New Roman" w:hAnsi="Times New Roman" w:cs="Times New Roman"/>
          <w:sz w:val="28"/>
          <w:szCs w:val="28"/>
        </w:rPr>
        <w:t>формирования личности человека является формирование здоровой личности физически развитого ребёнка.</w:t>
      </w:r>
    </w:p>
    <w:p w:rsidR="002E5527" w:rsidRPr="000F298A" w:rsidRDefault="002E5527" w:rsidP="00B93A07">
      <w:pPr>
        <w:shd w:val="clear" w:color="auto" w:fill="FFFFFF"/>
        <w:spacing w:after="0"/>
        <w:ind w:firstLine="355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Известно, что дошкольный возраст является решающим в формировании фундамента физического и психического здоровья. Именно в этом возрастном периоде закладываются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основные черты личности, основы здоровья, правильного физического развития, происходит </w:t>
      </w:r>
      <w:r w:rsidRPr="000F298A">
        <w:rPr>
          <w:rFonts w:ascii="Times New Roman" w:hAnsi="Times New Roman" w:cs="Times New Roman"/>
          <w:sz w:val="28"/>
          <w:szCs w:val="28"/>
        </w:rPr>
        <w:t xml:space="preserve">становление двигательных способностей, формируется интерес к физической культуре и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спорту, воспитываются личностные, морально-волевые и поведенческие качества. Важно на </w:t>
      </w:r>
      <w:proofErr w:type="gramStart"/>
      <w:r w:rsidRPr="000F298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F298A">
        <w:rPr>
          <w:rFonts w:ascii="Times New Roman" w:hAnsi="Times New Roman" w:cs="Times New Roman"/>
          <w:sz w:val="28"/>
          <w:szCs w:val="28"/>
        </w:rPr>
        <w:t xml:space="preserve">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2E5527" w:rsidRPr="000F298A" w:rsidRDefault="002E5527" w:rsidP="00B93A07">
      <w:pPr>
        <w:shd w:val="clear" w:color="auto" w:fill="FFFFFF"/>
        <w:spacing w:after="0"/>
        <w:ind w:left="10" w:firstLine="480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В то же время анализ многочисленных литературных источников свидетельствует о </w:t>
      </w:r>
      <w:r w:rsidRPr="000F298A">
        <w:rPr>
          <w:rFonts w:ascii="Times New Roman" w:hAnsi="Times New Roman" w:cs="Times New Roman"/>
          <w:sz w:val="28"/>
          <w:szCs w:val="28"/>
        </w:rPr>
        <w:t>недостаточной эффективности процесса физического воспитания в дошкольных учреждениях, что подтверждается рядом фактов.</w:t>
      </w:r>
    </w:p>
    <w:p w:rsidR="002E5527" w:rsidRPr="000F298A" w:rsidRDefault="002E5527" w:rsidP="00B93A07">
      <w:pPr>
        <w:shd w:val="clear" w:color="auto" w:fill="FFFFFF"/>
        <w:spacing w:after="0"/>
        <w:ind w:left="10" w:right="2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По мнению автора А.Б. Лагутина, работа по единой, жестко регламентированной "Программе </w:t>
      </w:r>
      <w:r w:rsidRPr="000F298A">
        <w:rPr>
          <w:rFonts w:ascii="Times New Roman" w:hAnsi="Times New Roman" w:cs="Times New Roman"/>
          <w:spacing w:val="-2"/>
          <w:sz w:val="28"/>
          <w:szCs w:val="28"/>
        </w:rPr>
        <w:t xml:space="preserve">воспитания и обучения в детском саду" неизбежно приводит к единообразию форм и методов </w:t>
      </w: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воспитания и обучения, ограничивает возможности педагогического творчества, ориентирована на </w:t>
      </w:r>
      <w:r w:rsidRPr="000F298A">
        <w:rPr>
          <w:rFonts w:ascii="Times New Roman" w:hAnsi="Times New Roman" w:cs="Times New Roman"/>
          <w:sz w:val="28"/>
          <w:szCs w:val="28"/>
        </w:rPr>
        <w:t>унифицированный стандарт в воспитании ребенка</w:t>
      </w:r>
    </w:p>
    <w:p w:rsidR="002E5527" w:rsidRPr="000F298A" w:rsidRDefault="002E5527" w:rsidP="00B93A07">
      <w:pPr>
        <w:shd w:val="clear" w:color="auto" w:fill="FFFFFF"/>
        <w:tabs>
          <w:tab w:val="left" w:pos="7555"/>
        </w:tabs>
        <w:spacing w:after="0"/>
        <w:ind w:left="29" w:right="48" w:firstLine="413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4"/>
          <w:sz w:val="28"/>
          <w:szCs w:val="28"/>
        </w:rPr>
        <w:t>По мнению Г.М. Коджаспировой проблема интер</w:t>
      </w:r>
      <w:r w:rsidR="000F298A">
        <w:rPr>
          <w:rFonts w:ascii="Times New Roman" w:hAnsi="Times New Roman" w:cs="Times New Roman"/>
          <w:spacing w:val="-4"/>
          <w:sz w:val="28"/>
          <w:szCs w:val="28"/>
        </w:rPr>
        <w:t xml:space="preserve">еса воспитанника в процессе его обучения </w:t>
      </w:r>
      <w:r w:rsidRPr="000F298A">
        <w:rPr>
          <w:rFonts w:ascii="Times New Roman" w:hAnsi="Times New Roman" w:cs="Times New Roman"/>
          <w:spacing w:val="-3"/>
          <w:sz w:val="28"/>
          <w:szCs w:val="28"/>
        </w:rPr>
        <w:t>и воспитания всегда была и остаётся актуальной.</w:t>
      </w:r>
      <w:r w:rsidRPr="000F298A">
        <w:rPr>
          <w:rFonts w:ascii="Times New Roman" w:hAnsi="Times New Roman" w:cs="Times New Roman"/>
          <w:sz w:val="28"/>
          <w:szCs w:val="28"/>
        </w:rPr>
        <w:tab/>
      </w:r>
    </w:p>
    <w:p w:rsidR="002E5527" w:rsidRPr="000F298A" w:rsidRDefault="002E5527" w:rsidP="00B93A07">
      <w:pPr>
        <w:shd w:val="clear" w:color="auto" w:fill="FFFFFF"/>
        <w:spacing w:after="0"/>
        <w:ind w:firstLine="298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Ранние результаты тестирования и анализ контрольных нормативов физической подготовленности детей в ДОУ свидетельствует о том, что слабая работа в системе физического </w:t>
      </w:r>
      <w:proofErr w:type="gramStart"/>
      <w:r w:rsidRPr="000F298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0F298A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0F298A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B93A07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z w:val="28"/>
          <w:szCs w:val="28"/>
        </w:rPr>
        <w:t xml:space="preserve">у детей формируются здоровые привычки (не только умения выполнять то или иное действие, но и первичные знания об основах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культуры и здоровом образе жизни), является основным недостатком отсутствия интереса к занятиям физической культуры у детей старшего дошкольного возраста, а так же </w:t>
      </w:r>
      <w:r w:rsidRPr="000F298A">
        <w:rPr>
          <w:rFonts w:ascii="Times New Roman" w:hAnsi="Times New Roman" w:cs="Times New Roman"/>
          <w:sz w:val="28"/>
          <w:szCs w:val="28"/>
        </w:rPr>
        <w:t>их родителей: последних порой больше интересуют успехи ребенка по математике и развитию речи, чем достижения в физкультуре.</w:t>
      </w:r>
    </w:p>
    <w:p w:rsidR="002E5527" w:rsidRPr="000F298A" w:rsidRDefault="002E5527" w:rsidP="00B93A0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4"/>
          <w:sz w:val="28"/>
          <w:szCs w:val="28"/>
        </w:rPr>
        <w:t xml:space="preserve">Поэтому целью работы поставила перед собой воспитание интереса к занятиям физической </w:t>
      </w:r>
      <w:r w:rsidRPr="000F298A">
        <w:rPr>
          <w:rFonts w:ascii="Times New Roman" w:hAnsi="Times New Roman" w:cs="Times New Roman"/>
          <w:sz w:val="28"/>
          <w:szCs w:val="28"/>
        </w:rPr>
        <w:t xml:space="preserve">культуры при формировании сознательного отношения к здоровому образу жизни и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необходимостью совершенствования старых и поиска новых средств, методов физического </w:t>
      </w:r>
      <w:r w:rsidRPr="000F298A">
        <w:rPr>
          <w:rFonts w:ascii="Times New Roman" w:hAnsi="Times New Roman" w:cs="Times New Roman"/>
          <w:spacing w:val="-3"/>
          <w:sz w:val="28"/>
          <w:szCs w:val="28"/>
        </w:rPr>
        <w:t xml:space="preserve">воспитания детей старшего дошкольного возраста, позволяющих повысить интерес к занятиям </w:t>
      </w:r>
      <w:r w:rsidRPr="000F298A">
        <w:rPr>
          <w:rFonts w:ascii="Times New Roman" w:hAnsi="Times New Roman" w:cs="Times New Roman"/>
          <w:sz w:val="28"/>
          <w:szCs w:val="28"/>
        </w:rPr>
        <w:t xml:space="preserve">физическими упражнениям. </w:t>
      </w:r>
    </w:p>
    <w:p w:rsidR="002E5527" w:rsidRPr="000F298A" w:rsidRDefault="002E5527" w:rsidP="00B93A0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Для достижения цели определила решение таких задач: </w:t>
      </w:r>
    </w:p>
    <w:p w:rsidR="002E5527" w:rsidRPr="000F298A" w:rsidRDefault="002E5527" w:rsidP="00B93A0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6"/>
          <w:sz w:val="28"/>
          <w:szCs w:val="28"/>
        </w:rPr>
        <w:lastRenderedPageBreak/>
        <w:t>1. Изучить состояния здоровья, физическое развитие, физическую подготовленность и</w:t>
      </w:r>
      <w:r w:rsidR="000F298A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pacing w:val="-10"/>
          <w:sz w:val="28"/>
          <w:szCs w:val="28"/>
        </w:rPr>
        <w:t>двигательную активность детей 5-6 лет.</w:t>
      </w:r>
    </w:p>
    <w:p w:rsidR="002E5527" w:rsidRPr="000F298A" w:rsidRDefault="000F298A" w:rsidP="00B93A0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2.</w:t>
      </w:r>
      <w:r w:rsidR="002E5527"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Проанализировать литературу по основным положениям теории воспитания интереса к занятиям физической культурой у дошкольников, при формировании сознания к здоровому </w:t>
      </w:r>
      <w:r w:rsidR="002E5527" w:rsidRPr="000F298A">
        <w:rPr>
          <w:rFonts w:ascii="Times New Roman" w:hAnsi="Times New Roman" w:cs="Times New Roman"/>
          <w:sz w:val="28"/>
          <w:szCs w:val="28"/>
        </w:rPr>
        <w:t>образу жизни;</w:t>
      </w:r>
    </w:p>
    <w:p w:rsidR="002E5527" w:rsidRPr="000F298A" w:rsidRDefault="000F298A" w:rsidP="00B93A0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3. </w:t>
      </w:r>
      <w:r w:rsidR="002E5527"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Разработать наиболее эффективные формы и методы, направленные на воспитания </w:t>
      </w:r>
      <w:r w:rsidR="002E5527" w:rsidRPr="000F298A">
        <w:rPr>
          <w:rFonts w:ascii="Times New Roman" w:hAnsi="Times New Roman" w:cs="Times New Roman"/>
          <w:sz w:val="28"/>
          <w:szCs w:val="28"/>
        </w:rPr>
        <w:t>интереса к занятиям физической культуре</w:t>
      </w:r>
    </w:p>
    <w:p w:rsidR="002E5527" w:rsidRPr="000F298A" w:rsidRDefault="000F298A" w:rsidP="00B93A0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4. </w:t>
      </w:r>
      <w:r w:rsidR="002E5527" w:rsidRPr="000F298A">
        <w:rPr>
          <w:rFonts w:ascii="Times New Roman" w:hAnsi="Times New Roman" w:cs="Times New Roman"/>
          <w:spacing w:val="-10"/>
          <w:sz w:val="28"/>
          <w:szCs w:val="28"/>
        </w:rPr>
        <w:t>Проанализировать полученные результаты и сделать выводы.</w:t>
      </w:r>
    </w:p>
    <w:p w:rsidR="002E5527" w:rsidRPr="000F298A" w:rsidRDefault="00E57D67" w:rsidP="00B93A07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2E5527"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В основу исследования была поставлена гипотеза, согласно которой интерес к занятиям </w:t>
      </w:r>
      <w:r w:rsidR="002E5527" w:rsidRPr="000F298A">
        <w:rPr>
          <w:rFonts w:ascii="Times New Roman" w:hAnsi="Times New Roman" w:cs="Times New Roman"/>
          <w:spacing w:val="-5"/>
          <w:sz w:val="28"/>
          <w:szCs w:val="28"/>
        </w:rPr>
        <w:t xml:space="preserve">физической культуры при формировании сознательного отношения к здоровому образу жизни </w:t>
      </w:r>
      <w:r w:rsidR="002E5527" w:rsidRPr="000F298A">
        <w:rPr>
          <w:rFonts w:ascii="Times New Roman" w:hAnsi="Times New Roman" w:cs="Times New Roman"/>
          <w:sz w:val="28"/>
          <w:szCs w:val="28"/>
        </w:rPr>
        <w:t xml:space="preserve">будет проходить наиболее эффективно, если воспитание и обучение дошкольников </w:t>
      </w:r>
      <w:r w:rsidR="002E5527" w:rsidRPr="000F298A">
        <w:rPr>
          <w:rFonts w:ascii="Times New Roman" w:hAnsi="Times New Roman" w:cs="Times New Roman"/>
          <w:spacing w:val="-5"/>
          <w:sz w:val="28"/>
          <w:szCs w:val="28"/>
        </w:rPr>
        <w:t xml:space="preserve">рассматривается как целостная система, включающая мотивационный, содержательный и </w:t>
      </w:r>
      <w:r w:rsidR="002E5527" w:rsidRPr="000F298A">
        <w:rPr>
          <w:rFonts w:ascii="Times New Roman" w:hAnsi="Times New Roman" w:cs="Times New Roman"/>
          <w:sz w:val="28"/>
          <w:szCs w:val="28"/>
        </w:rPr>
        <w:t>деятельностный компоненты.</w:t>
      </w:r>
    </w:p>
    <w:p w:rsidR="002E5527" w:rsidRPr="000F298A" w:rsidRDefault="002E5527" w:rsidP="00B93A07">
      <w:pPr>
        <w:shd w:val="clear" w:color="auto" w:fill="FFFFFF"/>
        <w:spacing w:after="0"/>
        <w:ind w:left="19" w:right="5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(Слайд) С целью повышения интереса детей к физической культуре, реализации потребности </w:t>
      </w:r>
      <w:r w:rsidRPr="000F298A">
        <w:rPr>
          <w:rFonts w:ascii="Times New Roman" w:hAnsi="Times New Roman" w:cs="Times New Roman"/>
          <w:sz w:val="28"/>
          <w:szCs w:val="28"/>
        </w:rPr>
        <w:t>в движении приступила к созданию всесторонних условий.</w:t>
      </w:r>
    </w:p>
    <w:p w:rsidR="002E5527" w:rsidRPr="000F298A" w:rsidRDefault="002E5527" w:rsidP="00B93A07">
      <w:pPr>
        <w:shd w:val="clear" w:color="auto" w:fill="FFFFFF"/>
        <w:spacing w:after="0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В своей работе постаралась отойти от традиционного подхода к планированию работы по физическому воспитанию, в частности, от такого типа занятий, которые в недавнем прошлом </w:t>
      </w:r>
      <w:r w:rsidRPr="000F298A">
        <w:rPr>
          <w:rFonts w:ascii="Times New Roman" w:hAnsi="Times New Roman" w:cs="Times New Roman"/>
          <w:sz w:val="28"/>
          <w:szCs w:val="28"/>
        </w:rPr>
        <w:t>способствовали воспитанию маленьких оловянных солдатиков.</w:t>
      </w:r>
    </w:p>
    <w:p w:rsidR="002E5527" w:rsidRPr="000F298A" w:rsidRDefault="002E5527" w:rsidP="00B93A07">
      <w:pPr>
        <w:shd w:val="clear" w:color="auto" w:fill="FFFFFF"/>
        <w:spacing w:after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Самое первое правило, никакой заорганизованности, строгих правил и требований дисциплины. </w:t>
      </w:r>
      <w:r w:rsidRPr="000F298A">
        <w:rPr>
          <w:rFonts w:ascii="Times New Roman" w:hAnsi="Times New Roman" w:cs="Times New Roman"/>
          <w:sz w:val="28"/>
          <w:szCs w:val="28"/>
        </w:rPr>
        <w:t xml:space="preserve">Влияя на двигательную активность и эмоциональный настрой, стараюсь вызвать у детей </w:t>
      </w: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радость и оживление на физкультурных занятиях, разрешаю им общаться между собой, но советую </w:t>
      </w:r>
      <w:r w:rsidRPr="000F298A">
        <w:rPr>
          <w:rFonts w:ascii="Times New Roman" w:hAnsi="Times New Roman" w:cs="Times New Roman"/>
          <w:spacing w:val="-9"/>
          <w:sz w:val="28"/>
          <w:szCs w:val="28"/>
        </w:rPr>
        <w:t>быть при этом внимательными и не мешать товарищам слушать и выполнять указания.</w:t>
      </w:r>
    </w:p>
    <w:p w:rsidR="002E5527" w:rsidRPr="000F298A" w:rsidRDefault="002E5527" w:rsidP="00B93A07">
      <w:pPr>
        <w:shd w:val="clear" w:color="auto" w:fill="FFFFFF"/>
        <w:spacing w:after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(Слайд) Одним из средств повышения интереса на занятии, является музыкальное </w:t>
      </w:r>
      <w:r w:rsidRPr="000F298A">
        <w:rPr>
          <w:rFonts w:ascii="Times New Roman" w:hAnsi="Times New Roman" w:cs="Times New Roman"/>
          <w:spacing w:val="-2"/>
          <w:sz w:val="28"/>
          <w:szCs w:val="28"/>
        </w:rPr>
        <w:t xml:space="preserve">сопровождение. Характер музыки подсказывает детям образ упражнений под музыку, они </w:t>
      </w: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выполняют задания более чётко, ритмично-координированно, выразительно, дети больше следят за </w:t>
      </w:r>
      <w:r w:rsidRPr="000F298A">
        <w:rPr>
          <w:rFonts w:ascii="Times New Roman" w:hAnsi="Times New Roman" w:cs="Times New Roman"/>
          <w:sz w:val="28"/>
          <w:szCs w:val="28"/>
        </w:rPr>
        <w:t>своей осанкой.</w:t>
      </w:r>
    </w:p>
    <w:p w:rsidR="002E5527" w:rsidRPr="000F298A" w:rsidRDefault="002E5527" w:rsidP="00B93A07">
      <w:pPr>
        <w:shd w:val="clear" w:color="auto" w:fill="FFFFFF"/>
        <w:spacing w:after="0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3"/>
          <w:sz w:val="28"/>
          <w:szCs w:val="28"/>
        </w:rPr>
        <w:t>(Слайд)</w:t>
      </w:r>
      <w:r w:rsidR="000F29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pacing w:val="-3"/>
          <w:sz w:val="28"/>
          <w:szCs w:val="28"/>
        </w:rPr>
        <w:t xml:space="preserve">Утренняя гимнастика - это заряд бодрости на весь день. Детям обеспечиваю полную раскованность в поведении, приподнятое эмоциональное состояние и настоящую радость в </w:t>
      </w:r>
      <w:r w:rsidRPr="000F298A">
        <w:rPr>
          <w:rFonts w:ascii="Times New Roman" w:hAnsi="Times New Roman" w:cs="Times New Roman"/>
          <w:sz w:val="28"/>
          <w:szCs w:val="28"/>
        </w:rPr>
        <w:t>движении, через различные виды утренней гимнастики, что способствует формированию интереса детей к ней:</w:t>
      </w:r>
    </w:p>
    <w:p w:rsidR="002E5527" w:rsidRPr="000F298A" w:rsidRDefault="002E5527" w:rsidP="00B93A0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оздоровительный (дозированный) бег;</w:t>
      </w:r>
    </w:p>
    <w:p w:rsidR="002E5527" w:rsidRPr="000F298A" w:rsidRDefault="002E5527" w:rsidP="00B93A07">
      <w:pPr>
        <w:shd w:val="clear" w:color="auto" w:fill="FFFFFF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упражнения на коррекцию осанки и стопы и народные подвижные игры; гимнастика в сюжетной форме с предметами и без них; оздоровительная аэробика и упражнения йоги; гимнастика по интересам и игры по желанию детей. В конце утренней гимнастики собираю детей в кружок для межличностного общения: высказываем добрые пожелания или просто говорим </w:t>
      </w:r>
      <w:r w:rsidRPr="000F298A">
        <w:rPr>
          <w:rFonts w:ascii="Times New Roman" w:hAnsi="Times New Roman" w:cs="Times New Roman"/>
          <w:sz w:val="28"/>
          <w:szCs w:val="28"/>
        </w:rPr>
        <w:lastRenderedPageBreak/>
        <w:t xml:space="preserve">приветливые, хорошие слова своей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>подруге (другу); п</w:t>
      </w:r>
      <w:r w:rsidR="00E57D67">
        <w:rPr>
          <w:rFonts w:ascii="Times New Roman" w:hAnsi="Times New Roman" w:cs="Times New Roman"/>
          <w:spacing w:val="-1"/>
          <w:sz w:val="28"/>
          <w:szCs w:val="28"/>
        </w:rPr>
        <w:t xml:space="preserve">оздравляем друг друга с каким - 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>нибудь событием.</w:t>
      </w:r>
    </w:p>
    <w:p w:rsidR="002E5527" w:rsidRPr="000F298A" w:rsidRDefault="002E5527" w:rsidP="00B93A07">
      <w:pPr>
        <w:shd w:val="clear" w:color="auto" w:fill="FFFFFF"/>
        <w:spacing w:after="0"/>
        <w:ind w:left="10" w:right="2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Очень важно обеспечить непринуждённость такого общения, раскованность, эмоциональный комфорт.</w:t>
      </w:r>
    </w:p>
    <w:p w:rsidR="002E5527" w:rsidRPr="000F298A" w:rsidRDefault="002E5527" w:rsidP="00B93A07">
      <w:pPr>
        <w:shd w:val="clear" w:color="auto" w:fill="FFFFFF"/>
        <w:spacing w:after="0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(Слайд) Большое значение в обучении детей разнообразным видам движений и игровых упражнений имеют приёмы имитации и подражательные движения. При помощи подражательных движений дети достигают высоких результатов, тем самым удовлетворяют свой двигательный потенциал, раскрывая свои природные задатки, интересы и способности.</w:t>
      </w:r>
    </w:p>
    <w:p w:rsidR="002E5527" w:rsidRPr="000F298A" w:rsidRDefault="002E5527" w:rsidP="00B93A07">
      <w:pPr>
        <w:shd w:val="clear" w:color="auto" w:fill="FFFFFF"/>
        <w:spacing w:after="0"/>
        <w:ind w:right="1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Эффективность заключается в том, что через образы можно осуществлять частую смену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двигательной деятельности из разных исходных положений с большим разнообразием видов </w:t>
      </w:r>
      <w:r w:rsidRPr="000F298A">
        <w:rPr>
          <w:rFonts w:ascii="Times New Roman" w:hAnsi="Times New Roman" w:cs="Times New Roman"/>
          <w:sz w:val="28"/>
          <w:szCs w:val="28"/>
        </w:rPr>
        <w:t>движений, что дает хорошую нагрузку на все группы мышц.</w:t>
      </w:r>
    </w:p>
    <w:p w:rsidR="002E5527" w:rsidRPr="000F298A" w:rsidRDefault="002E5527" w:rsidP="00B93A07">
      <w:pPr>
        <w:shd w:val="clear" w:color="auto" w:fill="FFFFFF"/>
        <w:spacing w:after="0"/>
        <w:ind w:left="10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5"/>
          <w:sz w:val="28"/>
          <w:szCs w:val="28"/>
        </w:rPr>
        <w:t>(Слайд) Развитию движений способствует частая смена обстановки, это заставляет детей по-</w:t>
      </w:r>
      <w:r w:rsidRPr="000F298A">
        <w:rPr>
          <w:rFonts w:ascii="Times New Roman" w:hAnsi="Times New Roman" w:cs="Times New Roman"/>
          <w:spacing w:val="-10"/>
          <w:sz w:val="28"/>
          <w:szCs w:val="28"/>
        </w:rPr>
        <w:t xml:space="preserve">разному приспосабливаться к новому, применять различные варианты в каждом конкретном случае. </w:t>
      </w: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Чем чаще меняется обстановка физкультурного оборудования, тем больший опыт (двигательный)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приобретают дети. В своей работе стараюсь разнообразить использование физкультурных </w:t>
      </w:r>
      <w:r w:rsidRPr="000F298A">
        <w:rPr>
          <w:rFonts w:ascii="Times New Roman" w:hAnsi="Times New Roman" w:cs="Times New Roman"/>
          <w:spacing w:val="-4"/>
          <w:sz w:val="28"/>
          <w:szCs w:val="28"/>
        </w:rPr>
        <w:t xml:space="preserve">пособий, что вызывает у детей интерес к движениям, предупреждает развитие двигательных </w:t>
      </w: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стереотипов, активизирует творческие способности. Чаще всего это нестандартное оборудование: </w:t>
      </w:r>
      <w:r w:rsidRPr="000F298A">
        <w:rPr>
          <w:rFonts w:ascii="Times New Roman" w:hAnsi="Times New Roman" w:cs="Times New Roman"/>
          <w:sz w:val="28"/>
          <w:szCs w:val="28"/>
        </w:rPr>
        <w:t>поролоновые многофункциональные модули и использование карт-схем.</w:t>
      </w:r>
    </w:p>
    <w:p w:rsidR="002E5527" w:rsidRPr="000F298A" w:rsidRDefault="002E5527" w:rsidP="00B93A07">
      <w:pPr>
        <w:shd w:val="clear" w:color="auto" w:fill="FFFFFF"/>
        <w:spacing w:after="0"/>
        <w:ind w:left="10" w:right="48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5"/>
          <w:sz w:val="28"/>
          <w:szCs w:val="28"/>
        </w:rPr>
        <w:t xml:space="preserve">(Слайд) Нельзя представить жизнь ребенка без движения. А как предупредить травмы и </w:t>
      </w: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несчастные случаи?! Как объяснить детям технику безопасности в доступной и понятной форме?! </w:t>
      </w:r>
      <w:r w:rsidRPr="000F298A">
        <w:rPr>
          <w:rFonts w:ascii="Times New Roman" w:hAnsi="Times New Roman" w:cs="Times New Roman"/>
          <w:sz w:val="28"/>
          <w:szCs w:val="28"/>
        </w:rPr>
        <w:t>Лучше всего дети воспринимают стихи, картинки и сказки.</w:t>
      </w:r>
    </w:p>
    <w:p w:rsidR="002E5527" w:rsidRPr="000F298A" w:rsidRDefault="002E5527" w:rsidP="00B93A07">
      <w:pPr>
        <w:shd w:val="clear" w:color="auto" w:fill="FFFFFF"/>
        <w:spacing w:after="0"/>
        <w:ind w:left="10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6"/>
          <w:sz w:val="28"/>
          <w:szCs w:val="28"/>
        </w:rPr>
        <w:t xml:space="preserve">Я постаралась придумать технику безопасности на занятиях по физкультуре в картинках. </w:t>
      </w:r>
      <w:r w:rsidRPr="000F298A">
        <w:rPr>
          <w:rFonts w:ascii="Times New Roman" w:hAnsi="Times New Roman" w:cs="Times New Roman"/>
          <w:spacing w:val="-5"/>
          <w:sz w:val="28"/>
          <w:szCs w:val="28"/>
        </w:rPr>
        <w:t xml:space="preserve">Возможно, следующим этапом будет подбор и написание мини рассказов и сказок. А пока детям </w:t>
      </w:r>
      <w:r w:rsidRPr="000F298A">
        <w:rPr>
          <w:rFonts w:ascii="Times New Roman" w:hAnsi="Times New Roman" w:cs="Times New Roman"/>
          <w:sz w:val="28"/>
          <w:szCs w:val="28"/>
        </w:rPr>
        <w:t xml:space="preserve">понравились и такие правила. Этот материал использую как демонстрационный для </w:t>
      </w:r>
      <w:r w:rsidRPr="000F298A">
        <w:rPr>
          <w:rFonts w:ascii="Times New Roman" w:hAnsi="Times New Roman" w:cs="Times New Roman"/>
          <w:spacing w:val="-6"/>
          <w:sz w:val="28"/>
          <w:szCs w:val="28"/>
        </w:rPr>
        <w:t>оформления стенда в физкультурном зале. Так ребятишки лучше запомнят его.</w:t>
      </w:r>
    </w:p>
    <w:p w:rsidR="002E5527" w:rsidRPr="000F298A" w:rsidRDefault="002E5527" w:rsidP="00B93A07">
      <w:pPr>
        <w:shd w:val="clear" w:color="auto" w:fill="FFFFFF"/>
        <w:spacing w:after="0"/>
        <w:ind w:left="10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(Слайд) Считая, что постоянное использование только традиционной структуры </w:t>
      </w:r>
      <w:r w:rsidRPr="000F298A">
        <w:rPr>
          <w:rFonts w:ascii="Times New Roman" w:hAnsi="Times New Roman" w:cs="Times New Roman"/>
          <w:spacing w:val="-3"/>
          <w:sz w:val="28"/>
          <w:szCs w:val="28"/>
        </w:rPr>
        <w:t xml:space="preserve">физкультурного занятия зачастую ведет к снижению интереса детей к занятиям физической </w:t>
      </w:r>
      <w:r w:rsidRPr="000F298A">
        <w:rPr>
          <w:rFonts w:ascii="Times New Roman" w:hAnsi="Times New Roman" w:cs="Times New Roman"/>
          <w:spacing w:val="-6"/>
          <w:sz w:val="28"/>
          <w:szCs w:val="28"/>
        </w:rPr>
        <w:t xml:space="preserve">культуры и, как следствие, к снижению их </w:t>
      </w:r>
      <w:proofErr w:type="gramStart"/>
      <w:r w:rsidRPr="000F298A">
        <w:rPr>
          <w:rFonts w:ascii="Times New Roman" w:hAnsi="Times New Roman" w:cs="Times New Roman"/>
          <w:spacing w:val="-6"/>
          <w:sz w:val="28"/>
          <w:szCs w:val="28"/>
        </w:rPr>
        <w:t>результативности</w:t>
      </w:r>
      <w:proofErr w:type="gramEnd"/>
      <w:r w:rsidRPr="000F298A">
        <w:rPr>
          <w:rFonts w:ascii="Times New Roman" w:hAnsi="Times New Roman" w:cs="Times New Roman"/>
          <w:spacing w:val="-6"/>
          <w:sz w:val="28"/>
          <w:szCs w:val="28"/>
        </w:rPr>
        <w:t xml:space="preserve"> поэтому стала использовать разные </w:t>
      </w:r>
      <w:r w:rsidRPr="000F298A">
        <w:rPr>
          <w:rFonts w:ascii="Times New Roman" w:hAnsi="Times New Roman" w:cs="Times New Roman"/>
          <w:sz w:val="28"/>
          <w:szCs w:val="28"/>
        </w:rPr>
        <w:t>виды проведения физкультурных занятий:</w:t>
      </w:r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23"/>
          <w:sz w:val="28"/>
          <w:szCs w:val="28"/>
        </w:rPr>
      </w:pPr>
      <w:r w:rsidRPr="000F298A">
        <w:rPr>
          <w:rFonts w:ascii="Times New Roman" w:hAnsi="Times New Roman" w:cs="Times New Roman"/>
          <w:spacing w:val="-10"/>
          <w:sz w:val="28"/>
          <w:szCs w:val="28"/>
        </w:rPr>
        <w:t>Занятия по единому сюжету, построенному на сказочной или реальной основе.</w:t>
      </w:r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14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Тренировочные занятия на закрепление основных видов движений</w:t>
      </w:r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23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Построенные на подвижных играх и на музыкально-ритмических движениях</w:t>
      </w:r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14"/>
          <w:sz w:val="28"/>
          <w:szCs w:val="28"/>
        </w:rPr>
      </w:pPr>
      <w:r w:rsidRPr="000F298A">
        <w:rPr>
          <w:rFonts w:ascii="Times New Roman" w:hAnsi="Times New Roman" w:cs="Times New Roman"/>
          <w:spacing w:val="-1"/>
          <w:sz w:val="28"/>
          <w:szCs w:val="28"/>
        </w:rPr>
        <w:lastRenderedPageBreak/>
        <w:t>Занятия по карточкам.</w:t>
      </w:r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1" w:hanging="336"/>
        <w:rPr>
          <w:rFonts w:ascii="Times New Roman" w:hAnsi="Times New Roman" w:cs="Times New Roman"/>
          <w:spacing w:val="-23"/>
          <w:sz w:val="28"/>
          <w:szCs w:val="28"/>
        </w:rPr>
      </w:pPr>
      <w:r w:rsidRPr="000F298A">
        <w:rPr>
          <w:rFonts w:ascii="Times New Roman" w:hAnsi="Times New Roman" w:cs="Times New Roman"/>
          <w:spacing w:val="-1"/>
          <w:sz w:val="28"/>
          <w:szCs w:val="28"/>
        </w:rPr>
        <w:t>Диагностические</w:t>
      </w:r>
      <w:r w:rsidR="00E57D67">
        <w:rPr>
          <w:rFonts w:ascii="Times New Roman" w:hAnsi="Times New Roman" w:cs="Times New Roman"/>
          <w:spacing w:val="-1"/>
          <w:sz w:val="28"/>
          <w:szCs w:val="28"/>
        </w:rPr>
        <w:t xml:space="preserve">  во время которых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>дети</w:t>
      </w:r>
      <w:r w:rsidR="00E57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 сдают </w:t>
      </w:r>
      <w:r w:rsidR="00E57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физкультурные нормы по выполнению </w:t>
      </w:r>
      <w:r w:rsidRPr="000F298A">
        <w:rPr>
          <w:rFonts w:ascii="Times New Roman" w:hAnsi="Times New Roman" w:cs="Times New Roman"/>
          <w:sz w:val="28"/>
          <w:szCs w:val="28"/>
        </w:rPr>
        <w:t>ОД на время, скорость, расстояние;</w:t>
      </w:r>
      <w:r w:rsidR="00E5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14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 xml:space="preserve">Занятия на </w:t>
      </w:r>
      <w:proofErr w:type="gramStart"/>
      <w:r w:rsidRPr="000F298A">
        <w:rPr>
          <w:rFonts w:ascii="Times New Roman" w:hAnsi="Times New Roman" w:cs="Times New Roman"/>
          <w:sz w:val="28"/>
          <w:szCs w:val="28"/>
        </w:rPr>
        <w:t>тренажерах</w:t>
      </w:r>
      <w:proofErr w:type="gramEnd"/>
    </w:p>
    <w:p w:rsidR="002E5527" w:rsidRPr="000F298A" w:rsidRDefault="002E5527" w:rsidP="00B93A0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18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Круговой тренировки или «Уголки»</w:t>
      </w:r>
    </w:p>
    <w:p w:rsidR="002E5527" w:rsidRPr="000F298A" w:rsidRDefault="002E5527" w:rsidP="00B93A0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10" w:hanging="32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Занятия-соревнования, где дети в ходе различных эстафет двух команд выявляют победителей;</w:t>
      </w:r>
    </w:p>
    <w:p w:rsidR="002E5527" w:rsidRPr="000F298A" w:rsidRDefault="002E5527" w:rsidP="00B93A0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10" w:right="10" w:hanging="32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Занятия серии «Здоровье», где детям даются представления о строении собственного тела, назначение органов, о том, что полезно и вредно для человеческого организма, а так же прививаются элементарные навыки по уходу за собой и оказание первой помощи.</w:t>
      </w:r>
    </w:p>
    <w:p w:rsidR="002E5527" w:rsidRPr="000F298A" w:rsidRDefault="00E57D67" w:rsidP="00B93A0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384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5527" w:rsidRPr="000F298A">
        <w:rPr>
          <w:rFonts w:ascii="Times New Roman" w:hAnsi="Times New Roman" w:cs="Times New Roman"/>
          <w:spacing w:val="-1"/>
          <w:sz w:val="28"/>
          <w:szCs w:val="28"/>
        </w:rPr>
        <w:t>Интегрированные занятия.</w:t>
      </w:r>
    </w:p>
    <w:p w:rsidR="002E5527" w:rsidRPr="000F298A" w:rsidRDefault="002E5527" w:rsidP="00B93A07">
      <w:pPr>
        <w:shd w:val="clear" w:color="auto" w:fill="FFFFFF"/>
        <w:spacing w:after="0"/>
        <w:ind w:left="19" w:righ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1"/>
          <w:sz w:val="28"/>
          <w:szCs w:val="28"/>
        </w:rPr>
        <w:t xml:space="preserve">(Слайд) Для укрепления здоровья детей и развития их воображения, фантазии использую </w:t>
      </w:r>
      <w:r w:rsidRPr="000F298A">
        <w:rPr>
          <w:rFonts w:ascii="Times New Roman" w:hAnsi="Times New Roman" w:cs="Times New Roman"/>
          <w:sz w:val="28"/>
          <w:szCs w:val="28"/>
        </w:rPr>
        <w:t>комплексы «Гимнастика маленьких волшебников», которая включает в себя элементы психогимнастики в сочетании с точечным массажем, дети осваивают упражнения на расслабление, которые предупреждают утомление, успокаивают функциональные системы организма.</w:t>
      </w:r>
    </w:p>
    <w:p w:rsidR="002E5527" w:rsidRPr="000F298A" w:rsidRDefault="002E5527" w:rsidP="00B93A07">
      <w:pPr>
        <w:shd w:val="clear" w:color="auto" w:fill="FFFFFF"/>
        <w:spacing w:after="0"/>
        <w:ind w:left="2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(Слайд) Для увеличения самостоятельности двигательной деятельности, интереса к занятиям </w:t>
      </w:r>
      <w:r w:rsidRPr="000F298A">
        <w:rPr>
          <w:rFonts w:ascii="Times New Roman" w:hAnsi="Times New Roman" w:cs="Times New Roman"/>
          <w:sz w:val="28"/>
          <w:szCs w:val="28"/>
        </w:rPr>
        <w:t>физической культуры в старших группах создан спортивный уголок с различным физкультурным инвентарём, где дети могут не просто двигаться, а проводить «эксперименты» над движениями, повторять, сравнивать, избирать.</w:t>
      </w:r>
    </w:p>
    <w:p w:rsidR="00E57D67" w:rsidRDefault="002E5527" w:rsidP="00B93A07">
      <w:pPr>
        <w:shd w:val="clear" w:color="auto" w:fill="FFFFFF"/>
        <w:spacing w:after="0"/>
        <w:ind w:left="154" w:firstLine="547"/>
        <w:rPr>
          <w:rFonts w:ascii="Times New Roman" w:hAnsi="Times New Roman" w:cs="Times New Roman"/>
          <w:spacing w:val="-7"/>
          <w:sz w:val="28"/>
          <w:szCs w:val="28"/>
        </w:rPr>
      </w:pPr>
      <w:r w:rsidRPr="000F298A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   интереса    к    занятиям    физической    культуры   способствует </w:t>
      </w:r>
      <w:r w:rsidRPr="000F298A">
        <w:rPr>
          <w:rFonts w:ascii="Times New Roman" w:hAnsi="Times New Roman" w:cs="Times New Roman"/>
          <w:spacing w:val="-9"/>
          <w:sz w:val="28"/>
          <w:szCs w:val="28"/>
        </w:rPr>
        <w:t xml:space="preserve">целесообразный двигательный режим, основу которого составляет и активный отдых, куда входят </w:t>
      </w:r>
      <w:r w:rsidRPr="000F298A">
        <w:rPr>
          <w:rFonts w:ascii="Times New Roman" w:hAnsi="Times New Roman" w:cs="Times New Roman"/>
          <w:sz w:val="28"/>
          <w:szCs w:val="28"/>
        </w:rPr>
        <w:t>физкультурные досуги и праздники, Дни здоровья, каникулы.</w:t>
      </w:r>
      <w:r w:rsidR="00E57D67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(Слайд) </w:t>
      </w:r>
    </w:p>
    <w:p w:rsidR="00E57D67" w:rsidRDefault="002E5527" w:rsidP="00B93A07">
      <w:pPr>
        <w:shd w:val="clear" w:color="auto" w:fill="FFFFFF"/>
        <w:spacing w:after="0"/>
        <w:ind w:left="154" w:firstLine="547"/>
        <w:rPr>
          <w:rFonts w:ascii="Times New Roman" w:hAnsi="Times New Roman" w:cs="Times New Roman"/>
          <w:spacing w:val="-2"/>
          <w:sz w:val="28"/>
          <w:szCs w:val="28"/>
        </w:rPr>
      </w:pP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При организации активного отдыха, для повышения эмоционального фона, красочно </w:t>
      </w:r>
      <w:r w:rsidRPr="000F298A">
        <w:rPr>
          <w:rFonts w:ascii="Times New Roman" w:hAnsi="Times New Roman" w:cs="Times New Roman"/>
          <w:spacing w:val="-6"/>
          <w:sz w:val="28"/>
          <w:szCs w:val="28"/>
        </w:rPr>
        <w:t>оформляю места его проведения (физкульт</w:t>
      </w:r>
      <w:r w:rsidR="000F298A">
        <w:rPr>
          <w:rFonts w:ascii="Times New Roman" w:hAnsi="Times New Roman" w:cs="Times New Roman"/>
          <w:spacing w:val="-6"/>
          <w:sz w:val="28"/>
          <w:szCs w:val="28"/>
        </w:rPr>
        <w:t xml:space="preserve">урный зал, спортивная площадка) </w:t>
      </w:r>
      <w:r w:rsidRPr="000F298A">
        <w:rPr>
          <w:rFonts w:ascii="Times New Roman" w:hAnsi="Times New Roman" w:cs="Times New Roman"/>
          <w:spacing w:val="-6"/>
          <w:sz w:val="28"/>
          <w:szCs w:val="28"/>
        </w:rPr>
        <w:t xml:space="preserve"> а также использую </w:t>
      </w:r>
      <w:r w:rsidRPr="000F298A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  <w:r w:rsidR="00E57D67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pacing w:val="-2"/>
          <w:sz w:val="28"/>
          <w:szCs w:val="28"/>
        </w:rPr>
        <w:t xml:space="preserve">(Слайд) </w:t>
      </w:r>
    </w:p>
    <w:p w:rsidR="00E57D67" w:rsidRDefault="002E5527" w:rsidP="00B93A07">
      <w:pPr>
        <w:shd w:val="clear" w:color="auto" w:fill="FFFFFF"/>
        <w:spacing w:after="0"/>
        <w:ind w:left="154" w:firstLine="547"/>
        <w:rPr>
          <w:rFonts w:ascii="Times New Roman" w:hAnsi="Times New Roman" w:cs="Times New Roman"/>
          <w:spacing w:val="-6"/>
          <w:sz w:val="28"/>
          <w:szCs w:val="28"/>
        </w:rPr>
      </w:pPr>
      <w:r w:rsidRPr="000F298A">
        <w:rPr>
          <w:rFonts w:ascii="Times New Roman" w:hAnsi="Times New Roman" w:cs="Times New Roman"/>
          <w:spacing w:val="-2"/>
          <w:sz w:val="28"/>
          <w:szCs w:val="28"/>
        </w:rPr>
        <w:t xml:space="preserve">Содержание физкультурного досуга, составляют в основном, все знакомые </w:t>
      </w: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детям подвижные игры и физкультурные упражнения, обновляемые путём введения неожиданных </w:t>
      </w:r>
      <w:r w:rsidRPr="000F298A">
        <w:rPr>
          <w:rFonts w:ascii="Times New Roman" w:hAnsi="Times New Roman" w:cs="Times New Roman"/>
          <w:spacing w:val="-6"/>
          <w:sz w:val="28"/>
          <w:szCs w:val="28"/>
        </w:rPr>
        <w:t xml:space="preserve">для детей вариантов и вызывающие у них интерес и радостные эмоции. (Слайд) </w:t>
      </w:r>
    </w:p>
    <w:p w:rsidR="002E5527" w:rsidRPr="000F298A" w:rsidRDefault="002E5527" w:rsidP="00B93A07">
      <w:pPr>
        <w:shd w:val="clear" w:color="auto" w:fill="FFFFFF"/>
        <w:spacing w:after="0"/>
        <w:ind w:left="154" w:firstLine="547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6"/>
          <w:sz w:val="28"/>
          <w:szCs w:val="28"/>
        </w:rPr>
        <w:t xml:space="preserve">Кто только не </w:t>
      </w:r>
      <w:r w:rsidR="000F298A">
        <w:rPr>
          <w:rFonts w:ascii="Times New Roman" w:hAnsi="Times New Roman" w:cs="Times New Roman"/>
          <w:sz w:val="28"/>
          <w:szCs w:val="28"/>
        </w:rPr>
        <w:t>побывал в гостях</w:t>
      </w:r>
      <w:r w:rsidRPr="000F298A">
        <w:rPr>
          <w:rFonts w:ascii="Times New Roman" w:hAnsi="Times New Roman" w:cs="Times New Roman"/>
          <w:sz w:val="28"/>
          <w:szCs w:val="28"/>
        </w:rPr>
        <w:t xml:space="preserve"> у наших ребят: Весна, Скоморох, Дед Мороз и Снеговик, клоуны. В конце каждого праздника дети награждаются медалями, спортивными дипломами.</w:t>
      </w:r>
      <w:r w:rsidR="000F298A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z w:val="28"/>
          <w:szCs w:val="28"/>
        </w:rPr>
        <w:t>(Слайд)</w:t>
      </w:r>
    </w:p>
    <w:p w:rsidR="002E5527" w:rsidRPr="000F298A" w:rsidRDefault="002E5527" w:rsidP="00B93A07">
      <w:pPr>
        <w:shd w:val="clear" w:color="auto" w:fill="FFFFFF"/>
        <w:spacing w:after="0"/>
        <w:ind w:left="10" w:right="3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Успехов в укреплении здоровья детей, их полноценном физическом развитии, повышении интереса можно добиться только при единстве системы физического воспитания в детском саду и семье.</w:t>
      </w:r>
      <w:bookmarkStart w:id="0" w:name="_GoBack"/>
      <w:bookmarkEnd w:id="0"/>
    </w:p>
    <w:p w:rsidR="002E5527" w:rsidRPr="000F298A" w:rsidRDefault="002E5527" w:rsidP="00B93A07">
      <w:pPr>
        <w:shd w:val="clear" w:color="auto" w:fill="FFFFFF"/>
        <w:tabs>
          <w:tab w:val="left" w:pos="6058"/>
        </w:tabs>
        <w:spacing w:after="0"/>
        <w:ind w:left="10" w:right="19" w:firstLine="173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lastRenderedPageBreak/>
        <w:t>В начале года проводится анкетирование родителей, ко</w:t>
      </w:r>
      <w:r w:rsidR="000F298A">
        <w:rPr>
          <w:rFonts w:ascii="Times New Roman" w:hAnsi="Times New Roman" w:cs="Times New Roman"/>
          <w:sz w:val="28"/>
          <w:szCs w:val="28"/>
        </w:rPr>
        <w:t xml:space="preserve">торое позволяет определить, как </w:t>
      </w:r>
      <w:r w:rsidRPr="000F298A">
        <w:rPr>
          <w:rFonts w:ascii="Times New Roman" w:hAnsi="Times New Roman" w:cs="Times New Roman"/>
          <w:sz w:val="28"/>
          <w:szCs w:val="28"/>
        </w:rPr>
        <w:t>они понимают задачи физического воспитания, умеют л</w:t>
      </w:r>
      <w:r w:rsidR="000F298A">
        <w:rPr>
          <w:rFonts w:ascii="Times New Roman" w:hAnsi="Times New Roman" w:cs="Times New Roman"/>
          <w:sz w:val="28"/>
          <w:szCs w:val="28"/>
        </w:rPr>
        <w:t xml:space="preserve">и организовать занятия спортом, </w:t>
      </w:r>
      <w:r w:rsidRPr="000F298A">
        <w:rPr>
          <w:rFonts w:ascii="Times New Roman" w:hAnsi="Times New Roman" w:cs="Times New Roman"/>
          <w:sz w:val="28"/>
          <w:szCs w:val="28"/>
        </w:rPr>
        <w:t>создать для этого у</w:t>
      </w:r>
      <w:r w:rsidR="000F298A">
        <w:rPr>
          <w:rFonts w:ascii="Times New Roman" w:hAnsi="Times New Roman" w:cs="Times New Roman"/>
          <w:sz w:val="28"/>
          <w:szCs w:val="28"/>
        </w:rPr>
        <w:t xml:space="preserve">словия, выявить интересы детей. </w:t>
      </w:r>
      <w:r w:rsidRPr="000F298A">
        <w:rPr>
          <w:rFonts w:ascii="Times New Roman" w:hAnsi="Times New Roman" w:cs="Times New Roman"/>
          <w:spacing w:val="-1"/>
          <w:sz w:val="28"/>
          <w:szCs w:val="28"/>
        </w:rPr>
        <w:t>Составляется перспективный план</w:t>
      </w:r>
      <w:r w:rsidR="000F298A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z w:val="28"/>
          <w:szCs w:val="28"/>
        </w:rPr>
        <w:t>работы, включающий различные ее формы для каждой категории родителей (лектории, консультации, собрания, день открытых дверей и т.п.)</w:t>
      </w:r>
    </w:p>
    <w:p w:rsidR="00E57D67" w:rsidRDefault="002E5527" w:rsidP="00B93A07">
      <w:pPr>
        <w:shd w:val="clear" w:color="auto" w:fill="FFFFFF"/>
        <w:spacing w:after="0"/>
        <w:ind w:left="442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(Слайд) В детском саду создана библио</w:t>
      </w:r>
      <w:r w:rsidR="00E57D67">
        <w:rPr>
          <w:rFonts w:ascii="Times New Roman" w:hAnsi="Times New Roman" w:cs="Times New Roman"/>
          <w:sz w:val="28"/>
          <w:szCs w:val="28"/>
        </w:rPr>
        <w:t>течка по физическому воспитанию</w:t>
      </w:r>
    </w:p>
    <w:p w:rsidR="002E5527" w:rsidRPr="000F298A" w:rsidRDefault="002E5527" w:rsidP="00B93A07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z w:val="28"/>
          <w:szCs w:val="28"/>
        </w:rPr>
        <w:t>для семьи:</w:t>
      </w:r>
      <w:r w:rsidR="000F298A">
        <w:rPr>
          <w:rFonts w:ascii="Times New Roman" w:hAnsi="Times New Roman" w:cs="Times New Roman"/>
          <w:sz w:val="28"/>
          <w:szCs w:val="28"/>
        </w:rPr>
        <w:t xml:space="preserve"> </w:t>
      </w:r>
      <w:r w:rsidRPr="000F298A">
        <w:rPr>
          <w:rFonts w:ascii="Times New Roman" w:hAnsi="Times New Roman" w:cs="Times New Roman"/>
          <w:sz w:val="28"/>
          <w:szCs w:val="28"/>
        </w:rPr>
        <w:t>рассказы, статьи по физкультуре для семейного чтения. Родителям предлагается просмотр видеокассет с рекомендациями как организовать ЗОЖ в семье.</w:t>
      </w:r>
    </w:p>
    <w:p w:rsidR="002E5527" w:rsidRPr="000F298A" w:rsidRDefault="002E5527" w:rsidP="00B93A07">
      <w:pPr>
        <w:shd w:val="clear" w:color="auto" w:fill="FFFFFF"/>
        <w:spacing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Ближе к концу эксперимента дети стали выполнять физические упражнения с большей охотой, </w:t>
      </w:r>
      <w:r w:rsidRPr="000F298A">
        <w:rPr>
          <w:rFonts w:ascii="Times New Roman" w:hAnsi="Times New Roman" w:cs="Times New Roman"/>
          <w:sz w:val="28"/>
          <w:szCs w:val="28"/>
        </w:rPr>
        <w:t>это значит, что у них стал проявляться интерес к физической культуре. В результате тестирования при окончании исследования были получены результаты более высокие, чем в начале.</w:t>
      </w:r>
    </w:p>
    <w:p w:rsidR="002E5527" w:rsidRPr="000F298A" w:rsidRDefault="002E5527" w:rsidP="00B93A07">
      <w:pPr>
        <w:shd w:val="clear" w:color="auto" w:fill="FFFFFF"/>
        <w:spacing w:after="0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F298A">
        <w:rPr>
          <w:rFonts w:ascii="Times New Roman" w:hAnsi="Times New Roman" w:cs="Times New Roman"/>
          <w:spacing w:val="-8"/>
          <w:sz w:val="28"/>
          <w:szCs w:val="28"/>
        </w:rPr>
        <w:t xml:space="preserve">Таким образом, можно сделать вывод, что работа направленная на совершенствование старых </w:t>
      </w:r>
      <w:r w:rsidRPr="000F298A">
        <w:rPr>
          <w:rFonts w:ascii="Times New Roman" w:hAnsi="Times New Roman" w:cs="Times New Roman"/>
          <w:spacing w:val="-7"/>
          <w:sz w:val="28"/>
          <w:szCs w:val="28"/>
        </w:rPr>
        <w:t xml:space="preserve">и поиска новых средств, методов и форм физического воспитания детей старшего дошкольного возраста, выявила их положительное влияние на развитие интереса к занятиям физическими </w:t>
      </w:r>
      <w:r w:rsidRPr="000F298A">
        <w:rPr>
          <w:rFonts w:ascii="Times New Roman" w:hAnsi="Times New Roman" w:cs="Times New Roman"/>
          <w:sz w:val="28"/>
          <w:szCs w:val="28"/>
        </w:rPr>
        <w:t>упражнениями, создало положительный эмоциональный фон, осознанное отношение к здоровому образу жизни.</w:t>
      </w:r>
    </w:p>
    <w:p w:rsidR="002E5527" w:rsidRPr="000F298A" w:rsidRDefault="002E5527" w:rsidP="00B93A07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2E5527" w:rsidRPr="00BC1527" w:rsidRDefault="002E5527" w:rsidP="00B93A07">
      <w:pPr>
        <w:shd w:val="clear" w:color="auto" w:fill="FFFFFF"/>
        <w:spacing w:after="0"/>
        <w:ind w:left="1910"/>
        <w:rPr>
          <w:rFonts w:ascii="Times New Roman" w:hAnsi="Times New Roman" w:cs="Times New Roman"/>
          <w:sz w:val="24"/>
          <w:szCs w:val="24"/>
        </w:rPr>
      </w:pPr>
    </w:p>
    <w:p w:rsidR="002E5527" w:rsidRPr="00BC1527" w:rsidRDefault="002E5527" w:rsidP="00B9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9FF" w:rsidRPr="00BC1527" w:rsidRDefault="000719FF" w:rsidP="00BC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9FF" w:rsidRPr="00BC1527" w:rsidSect="00F34198">
      <w:pgSz w:w="11906" w:h="16838"/>
      <w:pgMar w:top="1134" w:right="850" w:bottom="1134" w:left="1276" w:header="708" w:footer="708" w:gutter="0"/>
      <w:pgBorders w:offsetFrom="page">
        <w:top w:val="thinThickMediumGap" w:sz="24" w:space="24" w:color="C0504D" w:themeColor="accent2"/>
        <w:left w:val="thinThickMediumGap" w:sz="24" w:space="24" w:color="C0504D" w:themeColor="accent2"/>
        <w:bottom w:val="thickThinMediumGap" w:sz="24" w:space="24" w:color="C0504D" w:themeColor="accent2"/>
        <w:right w:val="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87"/>
    <w:multiLevelType w:val="singleLevel"/>
    <w:tmpl w:val="95CAD81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1646642"/>
    <w:multiLevelType w:val="singleLevel"/>
    <w:tmpl w:val="A24A7C94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D676FCD"/>
    <w:multiLevelType w:val="hybridMultilevel"/>
    <w:tmpl w:val="2EC49256"/>
    <w:lvl w:ilvl="0" w:tplc="F8C667F2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C"/>
    <w:rsid w:val="00006F88"/>
    <w:rsid w:val="000719FF"/>
    <w:rsid w:val="000F298A"/>
    <w:rsid w:val="00106191"/>
    <w:rsid w:val="002E5527"/>
    <w:rsid w:val="00320F2A"/>
    <w:rsid w:val="00941CAC"/>
    <w:rsid w:val="00A0362C"/>
    <w:rsid w:val="00B93A07"/>
    <w:rsid w:val="00BC1527"/>
    <w:rsid w:val="00D54498"/>
    <w:rsid w:val="00E4629B"/>
    <w:rsid w:val="00E57D67"/>
    <w:rsid w:val="00F34198"/>
    <w:rsid w:val="00F77C1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6"/>
  </w:style>
  <w:style w:type="paragraph" w:styleId="1">
    <w:name w:val="heading 1"/>
    <w:basedOn w:val="a"/>
    <w:link w:val="10"/>
    <w:uiPriority w:val="9"/>
    <w:qFormat/>
    <w:rsid w:val="00941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CAC"/>
  </w:style>
  <w:style w:type="paragraph" w:styleId="a3">
    <w:name w:val="Normal (Web)"/>
    <w:basedOn w:val="a"/>
    <w:uiPriority w:val="99"/>
    <w:semiHidden/>
    <w:unhideWhenUsed/>
    <w:rsid w:val="009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CAC"/>
    <w:rPr>
      <w:b/>
      <w:bCs/>
    </w:rPr>
  </w:style>
  <w:style w:type="paragraph" w:styleId="a5">
    <w:name w:val="No Spacing"/>
    <w:uiPriority w:val="1"/>
    <w:qFormat/>
    <w:rsid w:val="00320F2A"/>
    <w:pPr>
      <w:spacing w:after="0" w:line="240" w:lineRule="auto"/>
    </w:pPr>
  </w:style>
  <w:style w:type="paragraph" w:styleId="a6">
    <w:name w:val="Title"/>
    <w:basedOn w:val="a"/>
    <w:link w:val="a7"/>
    <w:qFormat/>
    <w:rsid w:val="000F29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0F298A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9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6"/>
  </w:style>
  <w:style w:type="paragraph" w:styleId="1">
    <w:name w:val="heading 1"/>
    <w:basedOn w:val="a"/>
    <w:link w:val="10"/>
    <w:uiPriority w:val="9"/>
    <w:qFormat/>
    <w:rsid w:val="00941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CAC"/>
  </w:style>
  <w:style w:type="paragraph" w:styleId="a3">
    <w:name w:val="Normal (Web)"/>
    <w:basedOn w:val="a"/>
    <w:uiPriority w:val="99"/>
    <w:semiHidden/>
    <w:unhideWhenUsed/>
    <w:rsid w:val="009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CAC"/>
    <w:rPr>
      <w:b/>
      <w:bCs/>
    </w:rPr>
  </w:style>
  <w:style w:type="paragraph" w:styleId="a5">
    <w:name w:val="No Spacing"/>
    <w:uiPriority w:val="1"/>
    <w:qFormat/>
    <w:rsid w:val="00320F2A"/>
    <w:pPr>
      <w:spacing w:after="0" w:line="240" w:lineRule="auto"/>
    </w:pPr>
  </w:style>
  <w:style w:type="paragraph" w:styleId="a6">
    <w:name w:val="Title"/>
    <w:basedOn w:val="a"/>
    <w:link w:val="a7"/>
    <w:qFormat/>
    <w:rsid w:val="000F29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0F298A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9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User</cp:lastModifiedBy>
  <cp:revision>12</cp:revision>
  <dcterms:created xsi:type="dcterms:W3CDTF">2019-09-08T16:33:00Z</dcterms:created>
  <dcterms:modified xsi:type="dcterms:W3CDTF">2024-03-11T09:09:00Z</dcterms:modified>
</cp:coreProperties>
</file>